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8C" w:rsidRPr="000376F0" w:rsidRDefault="000376F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7pt;margin-top:.25pt;width:459pt;height:28.6pt;z-index:251658240" fillcolor="black">
            <v:textbox style="mso-next-textbox:#_x0000_s1026">
              <w:txbxContent>
                <w:p w:rsidR="000376F0" w:rsidRPr="000376F0" w:rsidRDefault="000376F0" w:rsidP="000376F0">
                  <w:pPr>
                    <w:jc w:val="center"/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  <w:lang w:val="en-US"/>
                    </w:rPr>
                  </w:pPr>
                  <w:r w:rsidRPr="000376F0">
                    <w:rPr>
                      <w:rFonts w:ascii="AbcPhonicsOne" w:hAnsi="AbcPhonicsOne"/>
                      <w:color w:val="FFFFFF"/>
                      <w:sz w:val="28"/>
                      <w:szCs w:val="28"/>
                      <w:lang w:val="en-US"/>
                    </w:rPr>
                    <w:t>\</w:t>
                  </w:r>
                  <w:r w:rsidRPr="000376F0">
                    <w:rPr>
                      <w:rFonts w:asciiTheme="majorHAnsi" w:hAnsiTheme="majorHAnsi"/>
                      <w:color w:val="FFFFFF"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rFonts w:asciiTheme="majorHAnsi" w:hAnsiTheme="majorHAnsi"/>
                      <w:color w:val="FFFFFF"/>
                      <w:sz w:val="32"/>
                      <w:szCs w:val="32"/>
                      <w:lang w:val="en-US"/>
                    </w:rPr>
                    <w:t xml:space="preserve">                   </w:t>
                  </w:r>
                  <w:r w:rsidRPr="000376F0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  <w:lang w:val="en-US"/>
                    </w:rPr>
                    <w:t>GESLOTEN LETTERGREPEN</w:t>
                  </w:r>
                  <w:r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  <w:lang w:val="en-US"/>
                    </w:rPr>
                    <w:t xml:space="preserve">                    </w:t>
                  </w:r>
                  <w:r w:rsidRPr="000376F0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rFonts w:ascii="AbcPhonicsOne" w:hAnsi="AbcPhonicsOne"/>
                      <w:b/>
                      <w:color w:val="FFFFFF"/>
                      <w:sz w:val="28"/>
                      <w:szCs w:val="28"/>
                      <w:lang w:val="en-US"/>
                    </w:rPr>
                    <w:t>@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lang w:eastAsia="nl-NL"/>
        </w:rPr>
        <w:pict>
          <v:shape id="_x0000_s1027" type="#_x0000_t202" style="position:absolute;margin-left:0;margin-top:27.95pt;width:459pt;height:27pt;z-index:251659264;mso-position-horizontal:center">
            <v:textbox style="mso-next-textbox:#_x0000_s1027">
              <w:txbxContent>
                <w:p w:rsidR="000376F0" w:rsidRDefault="000376F0" w:rsidP="000376F0">
                  <w:pPr>
                    <w:jc w:val="center"/>
                    <w:rPr>
                      <w:rFonts w:ascii="Verdana" w:hAnsi="Verdana"/>
                    </w:rPr>
                  </w:pPr>
                  <w:r w:rsidRPr="000376F0">
                    <w:rPr>
                      <w:rFonts w:ascii="Century Gothic" w:hAnsi="Century Gothic"/>
                    </w:rPr>
                    <w:t>naam:</w:t>
                  </w:r>
                  <w:r>
                    <w:rPr>
                      <w:rFonts w:ascii="Verdana" w:hAnsi="Verdana"/>
                    </w:rPr>
                    <w:t xml:space="preserve"> _________________________________________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</w:rPr>
        <w:t>*</w:t>
      </w:r>
      <w:r>
        <w:rPr>
          <w:rFonts w:ascii="AbcPhonicsOne" w:hAnsi="AbcPhonicsOne"/>
          <w:b/>
        </w:rPr>
        <w:t>\</w:t>
      </w:r>
    </w:p>
    <w:p w:rsidR="000376F0" w:rsidRDefault="000376F0">
      <w:pPr>
        <w:rPr>
          <w:rFonts w:ascii="Century Gothic" w:hAnsi="Century Gothic"/>
        </w:rPr>
      </w:pPr>
    </w:p>
    <w:tbl>
      <w:tblPr>
        <w:tblpPr w:leftFromText="141" w:rightFromText="141" w:vertAnchor="page" w:horzAnchor="margin" w:tblpY="2806"/>
        <w:tblW w:w="9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76"/>
        <w:gridCol w:w="3076"/>
        <w:gridCol w:w="3077"/>
      </w:tblGrid>
      <w:tr w:rsidR="000376F0" w:rsidRPr="000376F0" w:rsidTr="000376F0">
        <w:trPr>
          <w:trHeight w:val="33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alleszins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officier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terrein</w:t>
            </w:r>
          </w:p>
        </w:tc>
      </w:tr>
      <w:tr w:rsidR="000376F0" w:rsidRPr="000376F0" w:rsidTr="000376F0">
        <w:trPr>
          <w:trHeight w:val="33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collega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plattegrond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vergunning</w:t>
            </w:r>
          </w:p>
        </w:tc>
      </w:tr>
      <w:tr w:rsidR="000376F0" w:rsidRPr="000376F0" w:rsidTr="000376F0">
        <w:trPr>
          <w:trHeight w:val="33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commissie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slachtoffer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volledig</w:t>
            </w:r>
          </w:p>
        </w:tc>
      </w:tr>
      <w:tr w:rsidR="000376F0" w:rsidRPr="000376F0" w:rsidTr="000376F0">
        <w:trPr>
          <w:trHeight w:val="33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gebrekkig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tegelzetter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vrijwillig</w:t>
            </w:r>
          </w:p>
        </w:tc>
      </w:tr>
      <w:tr w:rsidR="000376F0" w:rsidRPr="000376F0" w:rsidTr="000376F0">
        <w:trPr>
          <w:trHeight w:val="33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massaal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tegensputteren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F0" w:rsidRPr="000376F0" w:rsidRDefault="000376F0" w:rsidP="00037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nl-NL"/>
              </w:rPr>
            </w:pPr>
            <w:r w:rsidRPr="000376F0">
              <w:rPr>
                <w:rFonts w:ascii="Century Gothic" w:eastAsia="Times New Roman" w:hAnsi="Century Gothic" w:cs="Times New Roman"/>
                <w:color w:val="000000"/>
                <w:lang w:eastAsia="nl-NL"/>
              </w:rPr>
              <w:t>willekeurig</w:t>
            </w:r>
          </w:p>
        </w:tc>
      </w:tr>
    </w:tbl>
    <w:p w:rsidR="000376F0" w:rsidRDefault="000376F0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br/>
      </w:r>
      <w:r>
        <w:rPr>
          <w:rFonts w:ascii="AbcPhonicsOne" w:hAnsi="AbcPhonicsOne"/>
          <w:b/>
        </w:rPr>
        <w:t>@</w:t>
      </w:r>
      <w:r>
        <w:rPr>
          <w:rFonts w:ascii="Century Gothic" w:hAnsi="Century Gothic"/>
          <w:b/>
        </w:rPr>
        <w:t xml:space="preserve"> REGEL:</w:t>
      </w:r>
      <w:r>
        <w:rPr>
          <w:rFonts w:ascii="Century Gothic" w:hAnsi="Century Gothic"/>
        </w:rPr>
        <w:t xml:space="preserve"> </w:t>
      </w:r>
      <w:r w:rsidRPr="000376F0">
        <w:rPr>
          <w:rFonts w:ascii="Century Gothic" w:hAnsi="Century Gothic"/>
          <w:b/>
        </w:rPr>
        <w:t xml:space="preserve">Hoor je aan het eind van een </w:t>
      </w:r>
      <w:r w:rsidR="00C61F31">
        <w:rPr>
          <w:rFonts w:ascii="Century Gothic" w:hAnsi="Century Gothic"/>
          <w:b/>
        </w:rPr>
        <w:t>klankgroep</w:t>
      </w:r>
      <w:r w:rsidRPr="000376F0">
        <w:rPr>
          <w:rFonts w:ascii="Century Gothic" w:hAnsi="Century Gothic"/>
          <w:b/>
        </w:rPr>
        <w:t xml:space="preserve"> een </w:t>
      </w:r>
      <w:r w:rsidRPr="000376F0">
        <w:rPr>
          <w:rFonts w:ascii="Century Gothic" w:hAnsi="Century Gothic"/>
          <w:b/>
          <w:u w:val="single"/>
        </w:rPr>
        <w:t>korte klank</w:t>
      </w:r>
      <w:r w:rsidRPr="000376F0">
        <w:rPr>
          <w:rFonts w:ascii="Century Gothic" w:hAnsi="Century Gothic"/>
          <w:b/>
        </w:rPr>
        <w:t>? Dan schrijf je daarna een dubbele medeklinker.</w:t>
      </w:r>
    </w:p>
    <w:p w:rsidR="000376F0" w:rsidRPr="00C61F31" w:rsidRDefault="000376F0">
      <w:pPr>
        <w:rPr>
          <w:rFonts w:ascii="Century Gothic" w:hAnsi="Century Gothic"/>
        </w:rPr>
      </w:pPr>
      <w:r w:rsidRPr="000376F0">
        <w:rPr>
          <w:rFonts w:ascii="AbcPhonicsOne" w:hAnsi="AbcPhonicsOne"/>
        </w:rPr>
        <w:t>\</w:t>
      </w:r>
      <w:r>
        <w:rPr>
          <w:rFonts w:ascii="Century Gothic" w:hAnsi="Century Gothic"/>
          <w:b/>
        </w:rPr>
        <w:t xml:space="preserve">  </w:t>
      </w:r>
      <w:r w:rsidR="00C61F31">
        <w:rPr>
          <w:rFonts w:ascii="Century Gothic" w:hAnsi="Century Gothic"/>
        </w:rPr>
        <w:t xml:space="preserve">Schrijf de woorden hierboven </w:t>
      </w:r>
      <w:r w:rsidR="00C61F31">
        <w:rPr>
          <w:rFonts w:ascii="Century Gothic" w:hAnsi="Century Gothic"/>
          <w:u w:val="single"/>
        </w:rPr>
        <w:t>goed</w:t>
      </w:r>
      <w:r w:rsidR="00C61F31">
        <w:rPr>
          <w:rFonts w:ascii="Century Gothic" w:hAnsi="Century Gothic"/>
        </w:rPr>
        <w:t xml:space="preserve"> over.</w:t>
      </w:r>
    </w:p>
    <w:tbl>
      <w:tblPr>
        <w:tblStyle w:val="Tabelraster"/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307"/>
        <w:gridCol w:w="300"/>
        <w:gridCol w:w="4465"/>
      </w:tblGrid>
      <w:tr w:rsidR="00C61F31" w:rsidTr="00C61F31">
        <w:trPr>
          <w:trHeight w:val="397"/>
        </w:trPr>
        <w:tc>
          <w:tcPr>
            <w:tcW w:w="4307" w:type="dxa"/>
            <w:tcBorders>
              <w:top w:val="nil"/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  <w:tr w:rsidR="00C61F31" w:rsidTr="00C61F31">
        <w:trPr>
          <w:trHeight w:val="397"/>
        </w:trPr>
        <w:tc>
          <w:tcPr>
            <w:tcW w:w="4307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  <w:tr w:rsidR="00C61F31" w:rsidTr="00C61F31">
        <w:trPr>
          <w:trHeight w:val="397"/>
        </w:trPr>
        <w:tc>
          <w:tcPr>
            <w:tcW w:w="4307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  <w:tr w:rsidR="00C61F31" w:rsidTr="00C61F31">
        <w:trPr>
          <w:trHeight w:val="397"/>
        </w:trPr>
        <w:tc>
          <w:tcPr>
            <w:tcW w:w="4307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  <w:tr w:rsidR="00C61F31" w:rsidTr="00C61F31">
        <w:trPr>
          <w:trHeight w:val="397"/>
        </w:trPr>
        <w:tc>
          <w:tcPr>
            <w:tcW w:w="4307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  <w:tr w:rsidR="00C61F31" w:rsidTr="00C61F31">
        <w:trPr>
          <w:trHeight w:val="397"/>
        </w:trPr>
        <w:tc>
          <w:tcPr>
            <w:tcW w:w="4307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  <w:tr w:rsidR="00C61F31" w:rsidTr="00C61F31">
        <w:trPr>
          <w:trHeight w:val="397"/>
        </w:trPr>
        <w:tc>
          <w:tcPr>
            <w:tcW w:w="4307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  <w:tr w:rsidR="00C61F31" w:rsidTr="00C61F31">
        <w:trPr>
          <w:trHeight w:val="397"/>
        </w:trPr>
        <w:tc>
          <w:tcPr>
            <w:tcW w:w="4307" w:type="dxa"/>
            <w:tcBorders>
              <w:left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  <w:tc>
          <w:tcPr>
            <w:tcW w:w="4465" w:type="dxa"/>
            <w:tcBorders>
              <w:left w:val="nil"/>
              <w:bottom w:val="nil"/>
              <w:right w:val="nil"/>
            </w:tcBorders>
            <w:vAlign w:val="bottom"/>
          </w:tcPr>
          <w:p w:rsidR="00C61F31" w:rsidRDefault="00C61F31" w:rsidP="00C61F31">
            <w:pPr>
              <w:rPr>
                <w:rFonts w:ascii="Century Gothic" w:hAnsi="Century Gothic"/>
              </w:rPr>
            </w:pPr>
          </w:p>
        </w:tc>
      </w:tr>
    </w:tbl>
    <w:p w:rsidR="000376F0" w:rsidRDefault="000376F0">
      <w:pPr>
        <w:rPr>
          <w:rFonts w:ascii="Century Gothic" w:hAnsi="Century Gothic"/>
        </w:rPr>
      </w:pPr>
    </w:p>
    <w:p w:rsidR="000376F0" w:rsidRPr="000376F0" w:rsidRDefault="000376F0">
      <w:pPr>
        <w:rPr>
          <w:rFonts w:ascii="Century Gothic" w:hAnsi="Century Gothic"/>
        </w:rPr>
      </w:pPr>
      <w:r w:rsidRPr="000376F0">
        <w:rPr>
          <w:rFonts w:ascii="AbcPhonicsOne" w:hAnsi="AbcPhonicsOne"/>
        </w:rPr>
        <w:t>\</w:t>
      </w:r>
      <w:r>
        <w:rPr>
          <w:rFonts w:ascii="AbcPhonicsOne" w:hAnsi="AbcPhonicsOne"/>
        </w:rPr>
        <w:t xml:space="preserve"> </w:t>
      </w:r>
      <w:r>
        <w:rPr>
          <w:rFonts w:ascii="Century Gothic" w:hAnsi="Century Gothic"/>
        </w:rPr>
        <w:t>Kleur de korte klan</w:t>
      </w:r>
      <w:r w:rsidR="00313970">
        <w:rPr>
          <w:rFonts w:ascii="Century Gothic" w:hAnsi="Century Gothic"/>
        </w:rPr>
        <w:t>k</w:t>
      </w:r>
      <w:r w:rsidR="00C61F31">
        <w:rPr>
          <w:rFonts w:ascii="Century Gothic" w:hAnsi="Century Gothic"/>
        </w:rPr>
        <w:t xml:space="preserve"> aan het eind van een klankgroep groen</w:t>
      </w:r>
      <w:r>
        <w:rPr>
          <w:rFonts w:ascii="Century Gothic" w:hAnsi="Century Gothic"/>
        </w:rPr>
        <w:br/>
      </w:r>
      <w:r w:rsidRPr="000376F0">
        <w:rPr>
          <w:rFonts w:ascii="AbcPhonicsOne" w:hAnsi="AbcPhonicsOne"/>
        </w:rPr>
        <w:t>\</w:t>
      </w:r>
      <w:r>
        <w:rPr>
          <w:rFonts w:ascii="AbcPhonicsOne" w:hAnsi="AbcPhonicsOne"/>
        </w:rPr>
        <w:t xml:space="preserve"> </w:t>
      </w:r>
      <w:r w:rsidRPr="000376F0">
        <w:rPr>
          <w:rFonts w:asciiTheme="majorHAnsi" w:hAnsiTheme="majorHAnsi"/>
        </w:rPr>
        <w:t>Kleur de</w:t>
      </w:r>
      <w:r>
        <w:rPr>
          <w:rFonts w:ascii="AbcPhonicsOne" w:hAnsi="AbcPhonicsOne"/>
        </w:rPr>
        <w:t xml:space="preserve"> </w:t>
      </w:r>
      <w:r>
        <w:rPr>
          <w:rFonts w:ascii="Century Gothic" w:hAnsi="Century Gothic"/>
        </w:rPr>
        <w:t>dubbele medeklinker rood.</w:t>
      </w:r>
    </w:p>
    <w:sectPr w:rsidR="000376F0" w:rsidRPr="000376F0" w:rsidSect="00CF75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AF" w:rsidRDefault="001E08AF" w:rsidP="00313970">
      <w:pPr>
        <w:spacing w:after="0" w:line="240" w:lineRule="auto"/>
      </w:pPr>
      <w:r>
        <w:separator/>
      </w:r>
    </w:p>
  </w:endnote>
  <w:endnote w:type="continuationSeparator" w:id="0">
    <w:p w:rsidR="001E08AF" w:rsidRDefault="001E08AF" w:rsidP="0031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Phonics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70" w:rsidRDefault="00313970" w:rsidP="00313970">
    <w:pPr>
      <w:pStyle w:val="Voettekst"/>
      <w:jc w:val="center"/>
    </w:pPr>
    <w:r>
      <w:rPr>
        <w:rFonts w:ascii="Century Gothic" w:hAnsi="Century Gothic"/>
        <w:noProof/>
        <w:sz w:val="20"/>
        <w:szCs w:val="20"/>
        <w:lang w:eastAsia="nl-NL"/>
      </w:rPr>
      <w:drawing>
        <wp:inline distT="0" distB="0" distL="0" distR="0">
          <wp:extent cx="190500" cy="190500"/>
          <wp:effectExtent l="19050" t="0" r="0" b="0"/>
          <wp:docPr id="1" name="Afbeelding 1" descr="kleine_punaise-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ne_punaise-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20"/>
        <w:szCs w:val="20"/>
      </w:rPr>
      <w:t xml:space="preserve">    www.juf-hannah.nl</w:t>
    </w:r>
  </w:p>
  <w:p w:rsidR="00313970" w:rsidRDefault="0031397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AF" w:rsidRDefault="001E08AF" w:rsidP="00313970">
      <w:pPr>
        <w:spacing w:after="0" w:line="240" w:lineRule="auto"/>
      </w:pPr>
      <w:r>
        <w:separator/>
      </w:r>
    </w:p>
  </w:footnote>
  <w:footnote w:type="continuationSeparator" w:id="0">
    <w:p w:rsidR="001E08AF" w:rsidRDefault="001E08AF" w:rsidP="00313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6F0"/>
    <w:rsid w:val="000376F0"/>
    <w:rsid w:val="0011168E"/>
    <w:rsid w:val="001E08AF"/>
    <w:rsid w:val="00313970"/>
    <w:rsid w:val="00426729"/>
    <w:rsid w:val="00B06F1C"/>
    <w:rsid w:val="00B85629"/>
    <w:rsid w:val="00C411CE"/>
    <w:rsid w:val="00C61F31"/>
    <w:rsid w:val="00CA52A7"/>
    <w:rsid w:val="00CA7DFB"/>
    <w:rsid w:val="00CF758C"/>
    <w:rsid w:val="00D6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67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37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313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13970"/>
  </w:style>
  <w:style w:type="paragraph" w:styleId="Voettekst">
    <w:name w:val="footer"/>
    <w:basedOn w:val="Standaard"/>
    <w:link w:val="VoettekstChar"/>
    <w:unhideWhenUsed/>
    <w:rsid w:val="00313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13970"/>
  </w:style>
  <w:style w:type="paragraph" w:styleId="Ballontekst">
    <w:name w:val="Balloon Text"/>
    <w:basedOn w:val="Standaard"/>
    <w:link w:val="BallontekstChar"/>
    <w:uiPriority w:val="99"/>
    <w:semiHidden/>
    <w:unhideWhenUsed/>
    <w:rsid w:val="0031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3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ndel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Haan - Mathon</dc:creator>
  <cp:lastModifiedBy>de Haan - Mathon</cp:lastModifiedBy>
  <cp:revision>2</cp:revision>
  <dcterms:created xsi:type="dcterms:W3CDTF">2011-10-09T17:54:00Z</dcterms:created>
  <dcterms:modified xsi:type="dcterms:W3CDTF">2011-10-09T17:54:00Z</dcterms:modified>
</cp:coreProperties>
</file>